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23" w:rsidRDefault="003B5D23" w:rsidP="00D51318">
      <w:pPr>
        <w:pStyle w:val="ConsPlusNonformat"/>
        <w:jc w:val="right"/>
      </w:pPr>
      <w:r>
        <w:t xml:space="preserve">                                ___________________________________________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w:t>
      </w:r>
      <w:proofErr w:type="gramStart"/>
      <w:r w:rsidRPr="00D51318">
        <w:rPr>
          <w:rFonts w:ascii="Times New Roman" w:hAnsi="Times New Roman" w:cs="Times New Roman"/>
          <w:sz w:val="24"/>
          <w:szCs w:val="24"/>
        </w:rPr>
        <w:t>(наименование организации или Ф.И.О.</w:t>
      </w:r>
      <w:proofErr w:type="gramEnd"/>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индивидуального предпринимателя - продавца)</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адрес: ___________________________________,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телефон: ______________, факс: 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адрес электронной почты: __________________</w:t>
      </w:r>
    </w:p>
    <w:p w:rsidR="003B5D23" w:rsidRPr="00D51318" w:rsidRDefault="003B5D23" w:rsidP="00D51318">
      <w:pPr>
        <w:pStyle w:val="ConsPlusNonformat"/>
        <w:jc w:val="right"/>
        <w:outlineLvl w:val="0"/>
        <w:rPr>
          <w:rFonts w:ascii="Times New Roman" w:hAnsi="Times New Roman" w:cs="Times New Roman"/>
          <w:sz w:val="24"/>
          <w:szCs w:val="24"/>
        </w:rPr>
      </w:pP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от ________________________________________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(Ф.И.О. покупателя)</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адрес: ___________________________________,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телефон: ______________, факс: ___________,</w:t>
      </w:r>
    </w:p>
    <w:p w:rsidR="003B5D23" w:rsidRPr="00D51318" w:rsidRDefault="003B5D23" w:rsidP="00D51318">
      <w:pPr>
        <w:pStyle w:val="ConsPlusNonformat"/>
        <w:jc w:val="right"/>
        <w:rPr>
          <w:rFonts w:ascii="Times New Roman" w:hAnsi="Times New Roman" w:cs="Times New Roman"/>
          <w:sz w:val="24"/>
          <w:szCs w:val="24"/>
        </w:rPr>
      </w:pPr>
      <w:r w:rsidRPr="00D51318">
        <w:rPr>
          <w:rFonts w:ascii="Times New Roman" w:hAnsi="Times New Roman" w:cs="Times New Roman"/>
          <w:sz w:val="24"/>
          <w:szCs w:val="24"/>
        </w:rPr>
        <w:t xml:space="preserve">                                адрес электронной почты: __________________</w:t>
      </w:r>
    </w:p>
    <w:p w:rsidR="003B5D23" w:rsidRPr="00D51318" w:rsidRDefault="003B5D23" w:rsidP="00D51318">
      <w:pPr>
        <w:pStyle w:val="ConsPlusNonformat"/>
        <w:jc w:val="right"/>
        <w:rPr>
          <w:rFonts w:ascii="Times New Roman" w:hAnsi="Times New Roman" w:cs="Times New Roman"/>
          <w:sz w:val="24"/>
          <w:szCs w:val="24"/>
        </w:rPr>
      </w:pPr>
    </w:p>
    <w:p w:rsidR="003B5D23" w:rsidRPr="00D51318" w:rsidRDefault="003B5D23" w:rsidP="00D51318">
      <w:pPr>
        <w:pStyle w:val="ConsPlusNonformat"/>
        <w:jc w:val="center"/>
        <w:rPr>
          <w:rFonts w:ascii="Times New Roman" w:hAnsi="Times New Roman" w:cs="Times New Roman"/>
          <w:sz w:val="24"/>
          <w:szCs w:val="24"/>
        </w:rPr>
      </w:pPr>
      <w:r w:rsidRPr="00D51318">
        <w:rPr>
          <w:rFonts w:ascii="Times New Roman" w:hAnsi="Times New Roman" w:cs="Times New Roman"/>
          <w:sz w:val="24"/>
          <w:szCs w:val="24"/>
        </w:rPr>
        <w:t>Требование (претензия)</w:t>
      </w:r>
    </w:p>
    <w:p w:rsidR="003B5D23" w:rsidRPr="00D51318" w:rsidRDefault="003B5D23" w:rsidP="00D51318">
      <w:pPr>
        <w:pStyle w:val="ConsPlusNonformat"/>
        <w:jc w:val="center"/>
        <w:rPr>
          <w:rFonts w:ascii="Times New Roman" w:hAnsi="Times New Roman" w:cs="Times New Roman"/>
          <w:sz w:val="24"/>
          <w:szCs w:val="24"/>
        </w:rPr>
      </w:pPr>
      <w:bookmarkStart w:id="0" w:name="_GoBack"/>
      <w:r w:rsidRPr="00D51318">
        <w:rPr>
          <w:rFonts w:ascii="Times New Roman" w:hAnsi="Times New Roman" w:cs="Times New Roman"/>
          <w:sz w:val="24"/>
          <w:szCs w:val="24"/>
        </w:rPr>
        <w:t>о возврате разницы в цене</w:t>
      </w:r>
      <w:r w:rsidR="00D51318">
        <w:rPr>
          <w:rFonts w:ascii="Times New Roman" w:hAnsi="Times New Roman" w:cs="Times New Roman"/>
          <w:sz w:val="24"/>
          <w:szCs w:val="24"/>
        </w:rPr>
        <w:t xml:space="preserve"> </w:t>
      </w:r>
      <w:r w:rsidRPr="00D51318">
        <w:rPr>
          <w:rFonts w:ascii="Times New Roman" w:hAnsi="Times New Roman" w:cs="Times New Roman"/>
          <w:sz w:val="24"/>
          <w:szCs w:val="24"/>
        </w:rPr>
        <w:t>товара между чеком и ценником</w:t>
      </w:r>
    </w:p>
    <w:bookmarkEnd w:id="0"/>
    <w:p w:rsidR="003B5D23" w:rsidRPr="00D51318" w:rsidRDefault="003B5D23" w:rsidP="003B5D23">
      <w:pPr>
        <w:pStyle w:val="ConsPlusNonformat"/>
        <w:jc w:val="both"/>
        <w:rPr>
          <w:rFonts w:ascii="Times New Roman" w:hAnsi="Times New Roman" w:cs="Times New Roman"/>
          <w:sz w:val="24"/>
          <w:szCs w:val="24"/>
        </w:rPr>
      </w:pP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"__"_____ ___ г. ________</w:t>
      </w:r>
      <w:r w:rsidR="00D51318">
        <w:rPr>
          <w:rFonts w:ascii="Times New Roman" w:hAnsi="Times New Roman" w:cs="Times New Roman"/>
          <w:sz w:val="24"/>
          <w:szCs w:val="24"/>
        </w:rPr>
        <w:t>________________</w:t>
      </w:r>
      <w:r w:rsidRPr="00D51318">
        <w:rPr>
          <w:rFonts w:ascii="Times New Roman" w:hAnsi="Times New Roman" w:cs="Times New Roman"/>
          <w:sz w:val="24"/>
          <w:szCs w:val="24"/>
        </w:rPr>
        <w:t>___ (далее по тексту - "заявитель") приобрел у</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(Ф.И.О. покупателя)</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________________________ ______________________</w:t>
      </w:r>
      <w:r w:rsidR="00D51318">
        <w:rPr>
          <w:rFonts w:ascii="Times New Roman" w:hAnsi="Times New Roman" w:cs="Times New Roman"/>
          <w:sz w:val="24"/>
          <w:szCs w:val="24"/>
        </w:rPr>
        <w:t>____________</w:t>
      </w:r>
      <w:r w:rsidRPr="00D51318">
        <w:rPr>
          <w:rFonts w:ascii="Times New Roman" w:hAnsi="Times New Roman" w:cs="Times New Roman"/>
          <w:sz w:val="24"/>
          <w:szCs w:val="24"/>
        </w:rPr>
        <w:t xml:space="preserve"> (далее по тексту - "товар")</w:t>
      </w:r>
    </w:p>
    <w:p w:rsidR="003B5D23" w:rsidRPr="00D51318" w:rsidRDefault="00D51318" w:rsidP="003B5D2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B5D23" w:rsidRPr="00D51318">
        <w:rPr>
          <w:rFonts w:ascii="Times New Roman" w:hAnsi="Times New Roman" w:cs="Times New Roman"/>
          <w:sz w:val="24"/>
          <w:szCs w:val="24"/>
        </w:rPr>
        <w:t>(наименование организации   (наименование,</w:t>
      </w:r>
      <w:r>
        <w:rPr>
          <w:rFonts w:ascii="Times New Roman" w:hAnsi="Times New Roman" w:cs="Times New Roman"/>
          <w:sz w:val="24"/>
          <w:szCs w:val="24"/>
        </w:rPr>
        <w:t xml:space="preserve"> </w:t>
      </w:r>
      <w:r w:rsidR="003B5D23" w:rsidRPr="00D51318">
        <w:rPr>
          <w:rFonts w:ascii="Times New Roman" w:hAnsi="Times New Roman" w:cs="Times New Roman"/>
          <w:sz w:val="24"/>
          <w:szCs w:val="24"/>
        </w:rPr>
        <w:t>или Ф.И.О. продавца)    количество товара)</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на сумму ___________ (________________) рублей, что подтверждается </w:t>
      </w:r>
      <w:proofErr w:type="gramStart"/>
      <w:r w:rsidRPr="00D51318">
        <w:rPr>
          <w:rFonts w:ascii="Times New Roman" w:hAnsi="Times New Roman" w:cs="Times New Roman"/>
          <w:sz w:val="24"/>
          <w:szCs w:val="24"/>
        </w:rPr>
        <w:t>товарным</w:t>
      </w:r>
      <w:proofErr w:type="gramEnd"/>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(кассовым чеком).</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 xml:space="preserve">"___"_________ ____ г. заявитель обнаружил несоответствие цены товара в чеке цене товара, которая была указана на ценнике. Цена товара на </w:t>
      </w:r>
      <w:proofErr w:type="gramStart"/>
      <w:r w:rsidRPr="00D51318">
        <w:rPr>
          <w:rFonts w:ascii="Times New Roman" w:hAnsi="Times New Roman" w:cs="Times New Roman"/>
          <w:sz w:val="24"/>
          <w:szCs w:val="24"/>
        </w:rPr>
        <w:t>ценнике</w:t>
      </w:r>
      <w:proofErr w:type="gramEnd"/>
      <w:r w:rsidRPr="00D51318">
        <w:rPr>
          <w:rFonts w:ascii="Times New Roman" w:hAnsi="Times New Roman" w:cs="Times New Roman"/>
          <w:sz w:val="24"/>
          <w:szCs w:val="24"/>
        </w:rPr>
        <w:t xml:space="preserve"> составляла сумму в размере _______ (___________) рублей, что подтверждается ______________________________. Таким образом, разница в цене товара между чеком и ценником составила сумму в размере _________ (______________) рублей.</w:t>
      </w:r>
    </w:p>
    <w:p w:rsidR="003B5D23" w:rsidRPr="00D51318" w:rsidRDefault="003B5D23" w:rsidP="003B5D23">
      <w:pPr>
        <w:pStyle w:val="ConsPlusNormal"/>
        <w:ind w:firstLine="540"/>
        <w:jc w:val="both"/>
        <w:rPr>
          <w:rFonts w:ascii="Times New Roman" w:hAnsi="Times New Roman" w:cs="Times New Roman"/>
          <w:sz w:val="24"/>
          <w:szCs w:val="24"/>
        </w:rPr>
      </w:pPr>
      <w:proofErr w:type="gramStart"/>
      <w:r w:rsidRPr="00D51318">
        <w:rPr>
          <w:rFonts w:ascii="Times New Roman" w:hAnsi="Times New Roman" w:cs="Times New Roman"/>
          <w:sz w:val="24"/>
          <w:szCs w:val="24"/>
        </w:rPr>
        <w:t xml:space="preserve">Согласно </w:t>
      </w:r>
      <w:hyperlink r:id="rId5" w:history="1">
        <w:r w:rsidRPr="00D51318">
          <w:rPr>
            <w:rFonts w:ascii="Times New Roman" w:hAnsi="Times New Roman" w:cs="Times New Roman"/>
            <w:sz w:val="24"/>
            <w:szCs w:val="24"/>
          </w:rPr>
          <w:t>абз. 4 п. 2 ст. 10</w:t>
        </w:r>
      </w:hyperlink>
      <w:r w:rsidRPr="00D51318">
        <w:rPr>
          <w:rFonts w:ascii="Times New Roman" w:hAnsi="Times New Roman" w:cs="Times New Roman"/>
          <w:sz w:val="24"/>
          <w:szCs w:val="24"/>
        </w:rPr>
        <w:t xml:space="preserve"> Закона Российской Федерации от 07.02.1992 N 2300-1 "О защите прав потребителей" информация о товарах (работах, услугах) в обязательном порядке должна содержать 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w:t>
      </w:r>
      <w:proofErr w:type="gramEnd"/>
      <w:r w:rsidRPr="00D51318">
        <w:rPr>
          <w:rFonts w:ascii="Times New Roman" w:hAnsi="Times New Roman" w:cs="Times New Roman"/>
          <w:sz w:val="24"/>
          <w:szCs w:val="24"/>
        </w:rPr>
        <w:t xml:space="preserve"> график погашения этой суммы.</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 xml:space="preserve">В соответствии с </w:t>
      </w:r>
      <w:hyperlink r:id="rId6" w:history="1">
        <w:r w:rsidRPr="00D51318">
          <w:rPr>
            <w:rFonts w:ascii="Times New Roman" w:hAnsi="Times New Roman" w:cs="Times New Roman"/>
            <w:sz w:val="24"/>
            <w:szCs w:val="24"/>
          </w:rPr>
          <w:t>п. 11</w:t>
        </w:r>
      </w:hyperlink>
      <w:r w:rsidRPr="00D51318">
        <w:rPr>
          <w:rFonts w:ascii="Times New Roman" w:hAnsi="Times New Roman" w:cs="Times New Roman"/>
          <w:sz w:val="24"/>
          <w:szCs w:val="24"/>
        </w:rPr>
        <w:t xml:space="preserve"> Правил продажи отдельных видов товаров, утвержденных Постановлением Правительства Российской Федерации от 19.01.1998 N 55, продавец обязан своевременно в наглядной и доступной форме довести до сведения покупателя необходимую и достоверную информацию о цене товара, обеспечивающую возможность его правильного выбора.</w:t>
      </w:r>
    </w:p>
    <w:p w:rsidR="003B5D23" w:rsidRPr="00D51318" w:rsidRDefault="003B5D23" w:rsidP="003B5D23">
      <w:pPr>
        <w:pStyle w:val="ConsPlusNormal"/>
        <w:ind w:firstLine="540"/>
        <w:jc w:val="both"/>
        <w:rPr>
          <w:rFonts w:ascii="Times New Roman" w:hAnsi="Times New Roman" w:cs="Times New Roman"/>
          <w:sz w:val="24"/>
          <w:szCs w:val="24"/>
        </w:rPr>
      </w:pPr>
      <w:proofErr w:type="gramStart"/>
      <w:r w:rsidRPr="00D51318">
        <w:rPr>
          <w:rFonts w:ascii="Times New Roman" w:hAnsi="Times New Roman" w:cs="Times New Roman"/>
          <w:sz w:val="24"/>
          <w:szCs w:val="24"/>
        </w:rPr>
        <w:t xml:space="preserve">Согласно </w:t>
      </w:r>
      <w:hyperlink r:id="rId7" w:history="1">
        <w:r w:rsidRPr="00D51318">
          <w:rPr>
            <w:rFonts w:ascii="Times New Roman" w:hAnsi="Times New Roman" w:cs="Times New Roman"/>
            <w:sz w:val="24"/>
            <w:szCs w:val="24"/>
          </w:rPr>
          <w:t>п. 2 ст. 437</w:t>
        </w:r>
      </w:hyperlink>
      <w:r w:rsidRPr="00D51318">
        <w:rPr>
          <w:rFonts w:ascii="Times New Roman" w:hAnsi="Times New Roman" w:cs="Times New Roman"/>
          <w:sz w:val="24"/>
          <w:szCs w:val="24"/>
        </w:rPr>
        <w:t xml:space="preserve">, </w:t>
      </w:r>
      <w:hyperlink r:id="rId8" w:history="1">
        <w:r w:rsidRPr="00D51318">
          <w:rPr>
            <w:rFonts w:ascii="Times New Roman" w:hAnsi="Times New Roman" w:cs="Times New Roman"/>
            <w:sz w:val="24"/>
            <w:szCs w:val="24"/>
          </w:rPr>
          <w:t>п. 2 ст. 494</w:t>
        </w:r>
      </w:hyperlink>
      <w:r w:rsidRPr="00D51318">
        <w:rPr>
          <w:rFonts w:ascii="Times New Roman" w:hAnsi="Times New Roman" w:cs="Times New Roman"/>
          <w:sz w:val="24"/>
          <w:szCs w:val="24"/>
        </w:rPr>
        <w:t xml:space="preserve"> Гражданского кодекса Российской Федерации продавец обязан заключить договор купли-продажи товара по цене и на условиях, указанных при выставлении в месте продажи товара на прилавках, в витринах и т.п.; при демонстрации образцов товаров или предоставлении сведений о продаваемых товарах (описаний, каталогов, фотоснимков товаров и т.п.) в месте продажи товара.</w:t>
      </w:r>
      <w:proofErr w:type="gramEnd"/>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Таким образом, _____________________ должен был продать товар заявителю</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w:t>
      </w:r>
      <w:proofErr w:type="gramStart"/>
      <w:r w:rsidRPr="00D51318">
        <w:rPr>
          <w:rFonts w:ascii="Times New Roman" w:hAnsi="Times New Roman" w:cs="Times New Roman"/>
          <w:sz w:val="24"/>
          <w:szCs w:val="24"/>
        </w:rPr>
        <w:t>(наименование организации</w:t>
      </w:r>
      <w:proofErr w:type="gramEnd"/>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или Ф.И.О. продавца)</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по цене, указанной на </w:t>
      </w:r>
      <w:proofErr w:type="gramStart"/>
      <w:r w:rsidRPr="00D51318">
        <w:rPr>
          <w:rFonts w:ascii="Times New Roman" w:hAnsi="Times New Roman" w:cs="Times New Roman"/>
          <w:sz w:val="24"/>
          <w:szCs w:val="24"/>
        </w:rPr>
        <w:t>ценнике</w:t>
      </w:r>
      <w:proofErr w:type="gramEnd"/>
      <w:r w:rsidRPr="00D51318">
        <w:rPr>
          <w:rFonts w:ascii="Times New Roman" w:hAnsi="Times New Roman" w:cs="Times New Roman"/>
          <w:sz w:val="24"/>
          <w:szCs w:val="24"/>
        </w:rPr>
        <w:t xml:space="preserve"> товара.</w:t>
      </w:r>
    </w:p>
    <w:p w:rsidR="003B5D23" w:rsidRPr="00D51318" w:rsidRDefault="003B5D23" w:rsidP="003B5D23">
      <w:pPr>
        <w:pStyle w:val="ConsPlusNormal"/>
        <w:ind w:firstLine="540"/>
        <w:jc w:val="both"/>
        <w:rPr>
          <w:rFonts w:ascii="Times New Roman" w:hAnsi="Times New Roman" w:cs="Times New Roman"/>
          <w:sz w:val="24"/>
          <w:szCs w:val="24"/>
        </w:rPr>
      </w:pPr>
      <w:proofErr w:type="gramStart"/>
      <w:r w:rsidRPr="00D51318">
        <w:rPr>
          <w:rFonts w:ascii="Times New Roman" w:hAnsi="Times New Roman" w:cs="Times New Roman"/>
          <w:sz w:val="24"/>
          <w:szCs w:val="24"/>
        </w:rPr>
        <w:t xml:space="preserve">В соответствии с </w:t>
      </w:r>
      <w:hyperlink r:id="rId9" w:history="1">
        <w:r w:rsidRPr="00D51318">
          <w:rPr>
            <w:rFonts w:ascii="Times New Roman" w:hAnsi="Times New Roman" w:cs="Times New Roman"/>
            <w:sz w:val="24"/>
            <w:szCs w:val="24"/>
          </w:rPr>
          <w:t>п. 1 ст. 1102</w:t>
        </w:r>
      </w:hyperlink>
      <w:r w:rsidRPr="00D51318">
        <w:rPr>
          <w:rFonts w:ascii="Times New Roman" w:hAnsi="Times New Roman" w:cs="Times New Roman"/>
          <w:sz w:val="24"/>
          <w:szCs w:val="24"/>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w:t>
      </w:r>
      <w:r w:rsidRPr="00D51318">
        <w:rPr>
          <w:rFonts w:ascii="Times New Roman" w:hAnsi="Times New Roman" w:cs="Times New Roman"/>
          <w:sz w:val="24"/>
          <w:szCs w:val="24"/>
        </w:rPr>
        <w:lastRenderedPageBreak/>
        <w:t xml:space="preserve">обогащение), за исключением случаев, предусмотренных </w:t>
      </w:r>
      <w:hyperlink r:id="rId10" w:history="1">
        <w:r w:rsidRPr="00D51318">
          <w:rPr>
            <w:rFonts w:ascii="Times New Roman" w:hAnsi="Times New Roman" w:cs="Times New Roman"/>
            <w:sz w:val="24"/>
            <w:szCs w:val="24"/>
          </w:rPr>
          <w:t>ст. 1109</w:t>
        </w:r>
      </w:hyperlink>
      <w:r w:rsidRPr="00D51318">
        <w:rPr>
          <w:rFonts w:ascii="Times New Roman" w:hAnsi="Times New Roman" w:cs="Times New Roman"/>
          <w:sz w:val="24"/>
          <w:szCs w:val="24"/>
        </w:rPr>
        <w:t xml:space="preserve"> Гражданского кодекса Российской Федерации.</w:t>
      </w:r>
      <w:proofErr w:type="gramEnd"/>
    </w:p>
    <w:p w:rsidR="003B5D23" w:rsidRPr="00D51318" w:rsidRDefault="003B5D23" w:rsidP="003B5D23">
      <w:pPr>
        <w:pStyle w:val="ConsPlusNormal"/>
        <w:ind w:firstLine="540"/>
        <w:jc w:val="both"/>
        <w:rPr>
          <w:rFonts w:ascii="Times New Roman" w:hAnsi="Times New Roman" w:cs="Times New Roman"/>
          <w:sz w:val="24"/>
          <w:szCs w:val="24"/>
        </w:rPr>
      </w:pPr>
      <w:proofErr w:type="gramStart"/>
      <w:r w:rsidRPr="00D51318">
        <w:rPr>
          <w:rFonts w:ascii="Times New Roman" w:hAnsi="Times New Roman" w:cs="Times New Roman"/>
          <w:sz w:val="24"/>
          <w:szCs w:val="24"/>
        </w:rPr>
        <w:t xml:space="preserve">На основании изложенного и руководствуясь </w:t>
      </w:r>
      <w:hyperlink r:id="rId11" w:history="1">
        <w:r w:rsidRPr="00D51318">
          <w:rPr>
            <w:rFonts w:ascii="Times New Roman" w:hAnsi="Times New Roman" w:cs="Times New Roman"/>
            <w:sz w:val="24"/>
            <w:szCs w:val="24"/>
          </w:rPr>
          <w:t>п. 2 ст. 437</w:t>
        </w:r>
      </w:hyperlink>
      <w:r w:rsidRPr="00D51318">
        <w:rPr>
          <w:rFonts w:ascii="Times New Roman" w:hAnsi="Times New Roman" w:cs="Times New Roman"/>
          <w:sz w:val="24"/>
          <w:szCs w:val="24"/>
        </w:rPr>
        <w:t xml:space="preserve">, </w:t>
      </w:r>
      <w:hyperlink r:id="rId12" w:history="1">
        <w:r w:rsidRPr="00D51318">
          <w:rPr>
            <w:rFonts w:ascii="Times New Roman" w:hAnsi="Times New Roman" w:cs="Times New Roman"/>
            <w:sz w:val="24"/>
            <w:szCs w:val="24"/>
          </w:rPr>
          <w:t>п. 2 ст. 494</w:t>
        </w:r>
      </w:hyperlink>
      <w:r w:rsidRPr="00D51318">
        <w:rPr>
          <w:rFonts w:ascii="Times New Roman" w:hAnsi="Times New Roman" w:cs="Times New Roman"/>
          <w:sz w:val="24"/>
          <w:szCs w:val="24"/>
        </w:rPr>
        <w:t xml:space="preserve">, </w:t>
      </w:r>
      <w:hyperlink r:id="rId13" w:history="1">
        <w:r w:rsidRPr="00D51318">
          <w:rPr>
            <w:rFonts w:ascii="Times New Roman" w:hAnsi="Times New Roman" w:cs="Times New Roman"/>
            <w:sz w:val="24"/>
            <w:szCs w:val="24"/>
          </w:rPr>
          <w:t>п. 1 ст. 1102</w:t>
        </w:r>
      </w:hyperlink>
      <w:r w:rsidRPr="00D51318">
        <w:rPr>
          <w:rFonts w:ascii="Times New Roman" w:hAnsi="Times New Roman" w:cs="Times New Roman"/>
          <w:sz w:val="24"/>
          <w:szCs w:val="24"/>
        </w:rPr>
        <w:t xml:space="preserve"> Гражданского кодекса Российской Федерации, </w:t>
      </w:r>
      <w:hyperlink r:id="rId14" w:history="1">
        <w:r w:rsidRPr="00D51318">
          <w:rPr>
            <w:rFonts w:ascii="Times New Roman" w:hAnsi="Times New Roman" w:cs="Times New Roman"/>
            <w:sz w:val="24"/>
            <w:szCs w:val="24"/>
          </w:rPr>
          <w:t>п. 11</w:t>
        </w:r>
      </w:hyperlink>
      <w:r w:rsidRPr="00D51318">
        <w:rPr>
          <w:rFonts w:ascii="Times New Roman" w:hAnsi="Times New Roman" w:cs="Times New Roman"/>
          <w:sz w:val="24"/>
          <w:szCs w:val="24"/>
        </w:rPr>
        <w:t xml:space="preserve"> Правил продажи отдельных видов товаров, утвержденных Постановлением Правительства Российской Федерации от 19.01.1998 N 55, </w:t>
      </w:r>
      <w:hyperlink r:id="rId15" w:history="1">
        <w:r w:rsidRPr="00D51318">
          <w:rPr>
            <w:rFonts w:ascii="Times New Roman" w:hAnsi="Times New Roman" w:cs="Times New Roman"/>
            <w:sz w:val="24"/>
            <w:szCs w:val="24"/>
          </w:rPr>
          <w:t>абз. 4 п. 2 ст. 10</w:t>
        </w:r>
      </w:hyperlink>
      <w:r w:rsidRPr="00D51318">
        <w:rPr>
          <w:rFonts w:ascii="Times New Roman" w:hAnsi="Times New Roman" w:cs="Times New Roman"/>
          <w:sz w:val="24"/>
          <w:szCs w:val="24"/>
        </w:rPr>
        <w:t xml:space="preserve"> Закона Российской Федерации от 07.02.1992 N 2300-1 "О защите прав потребителей", просьба в срок до "___"________ ____ г. возвратить</w:t>
      </w:r>
      <w:proofErr w:type="gramEnd"/>
      <w:r w:rsidRPr="00D51318">
        <w:rPr>
          <w:rFonts w:ascii="Times New Roman" w:hAnsi="Times New Roman" w:cs="Times New Roman"/>
          <w:sz w:val="24"/>
          <w:szCs w:val="24"/>
        </w:rPr>
        <w:t xml:space="preserve"> разницу в цене товара между чеком и ценником в общей сумме</w:t>
      </w:r>
      <w:proofErr w:type="gramStart"/>
      <w:r w:rsidRPr="00D51318">
        <w:rPr>
          <w:rFonts w:ascii="Times New Roman" w:hAnsi="Times New Roman" w:cs="Times New Roman"/>
          <w:sz w:val="24"/>
          <w:szCs w:val="24"/>
        </w:rPr>
        <w:t xml:space="preserve"> ______ (___________) </w:t>
      </w:r>
      <w:proofErr w:type="gramEnd"/>
      <w:r w:rsidRPr="00D51318">
        <w:rPr>
          <w:rFonts w:ascii="Times New Roman" w:hAnsi="Times New Roman" w:cs="Times New Roman"/>
          <w:sz w:val="24"/>
          <w:szCs w:val="24"/>
        </w:rPr>
        <w:t>рублей.</w:t>
      </w:r>
    </w:p>
    <w:p w:rsidR="003B5D23" w:rsidRPr="00D51318" w:rsidRDefault="003B5D23" w:rsidP="003B5D23">
      <w:pPr>
        <w:pStyle w:val="ConsPlusNormal"/>
        <w:ind w:firstLine="540"/>
        <w:jc w:val="both"/>
        <w:rPr>
          <w:rFonts w:ascii="Times New Roman" w:hAnsi="Times New Roman" w:cs="Times New Roman"/>
          <w:sz w:val="24"/>
          <w:szCs w:val="24"/>
        </w:rPr>
      </w:pPr>
    </w:p>
    <w:p w:rsidR="003B5D23" w:rsidRPr="00D51318" w:rsidRDefault="003B5D23" w:rsidP="003B5D23">
      <w:pPr>
        <w:pStyle w:val="ConsPlusNormal"/>
        <w:ind w:firstLine="540"/>
        <w:jc w:val="both"/>
        <w:rPr>
          <w:rFonts w:ascii="Times New Roman" w:hAnsi="Times New Roman" w:cs="Times New Roman"/>
          <w:sz w:val="24"/>
          <w:szCs w:val="24"/>
        </w:rPr>
      </w:pP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Приложения:</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 xml:space="preserve">1. Копия товарного (кассового) чека от "___"________ ____ </w:t>
      </w:r>
      <w:proofErr w:type="gramStart"/>
      <w:r w:rsidRPr="00D51318">
        <w:rPr>
          <w:rFonts w:ascii="Times New Roman" w:hAnsi="Times New Roman" w:cs="Times New Roman"/>
          <w:sz w:val="24"/>
          <w:szCs w:val="24"/>
        </w:rPr>
        <w:t>г</w:t>
      </w:r>
      <w:proofErr w:type="gramEnd"/>
      <w:r w:rsidRPr="00D51318">
        <w:rPr>
          <w:rFonts w:ascii="Times New Roman" w:hAnsi="Times New Roman" w:cs="Times New Roman"/>
          <w:sz w:val="24"/>
          <w:szCs w:val="24"/>
        </w:rPr>
        <w:t>.</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2. Доказательства, подтверждающие стоимость товара по ценнику.</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3. Расчет суммы требования (претензии).</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 xml:space="preserve">4. </w:t>
      </w:r>
      <w:proofErr w:type="gramStart"/>
      <w:r w:rsidRPr="00D51318">
        <w:rPr>
          <w:rFonts w:ascii="Times New Roman" w:hAnsi="Times New Roman" w:cs="Times New Roman"/>
          <w:sz w:val="24"/>
          <w:szCs w:val="24"/>
        </w:rPr>
        <w:t>Доверенность представителя от "___"__________ ____ г. N ___ (если требование</w:t>
      </w:r>
      <w:proofErr w:type="gramEnd"/>
      <w:r w:rsidRPr="00D51318">
        <w:rPr>
          <w:rFonts w:ascii="Times New Roman" w:hAnsi="Times New Roman" w:cs="Times New Roman"/>
          <w:sz w:val="24"/>
          <w:szCs w:val="24"/>
        </w:rPr>
        <w:t xml:space="preserve"> подписывается представителем).</w:t>
      </w: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5. Иные документы, подтверждающие доводы заявителя.</w:t>
      </w:r>
    </w:p>
    <w:p w:rsidR="003B5D23" w:rsidRPr="00D51318" w:rsidRDefault="003B5D23" w:rsidP="003B5D23">
      <w:pPr>
        <w:pStyle w:val="ConsPlusNormal"/>
        <w:ind w:firstLine="540"/>
        <w:jc w:val="both"/>
        <w:rPr>
          <w:rFonts w:ascii="Times New Roman" w:hAnsi="Times New Roman" w:cs="Times New Roman"/>
          <w:sz w:val="24"/>
          <w:szCs w:val="24"/>
        </w:rPr>
      </w:pPr>
    </w:p>
    <w:p w:rsidR="003B5D23" w:rsidRPr="00D51318" w:rsidRDefault="003B5D23" w:rsidP="003B5D23">
      <w:pPr>
        <w:pStyle w:val="ConsPlusNormal"/>
        <w:ind w:firstLine="540"/>
        <w:jc w:val="both"/>
        <w:rPr>
          <w:rFonts w:ascii="Times New Roman" w:hAnsi="Times New Roman" w:cs="Times New Roman"/>
          <w:sz w:val="24"/>
          <w:szCs w:val="24"/>
        </w:rPr>
      </w:pPr>
      <w:r w:rsidRPr="00D51318">
        <w:rPr>
          <w:rFonts w:ascii="Times New Roman" w:hAnsi="Times New Roman" w:cs="Times New Roman"/>
          <w:sz w:val="24"/>
          <w:szCs w:val="24"/>
        </w:rPr>
        <w:t xml:space="preserve">"___"________ ____ </w:t>
      </w:r>
      <w:proofErr w:type="gramStart"/>
      <w:r w:rsidRPr="00D51318">
        <w:rPr>
          <w:rFonts w:ascii="Times New Roman" w:hAnsi="Times New Roman" w:cs="Times New Roman"/>
          <w:sz w:val="24"/>
          <w:szCs w:val="24"/>
        </w:rPr>
        <w:t>г</w:t>
      </w:r>
      <w:proofErr w:type="gramEnd"/>
      <w:r w:rsidRPr="00D51318">
        <w:rPr>
          <w:rFonts w:ascii="Times New Roman" w:hAnsi="Times New Roman" w:cs="Times New Roman"/>
          <w:sz w:val="24"/>
          <w:szCs w:val="24"/>
        </w:rPr>
        <w:t>.</w:t>
      </w:r>
    </w:p>
    <w:p w:rsidR="003B5D23" w:rsidRPr="00D51318" w:rsidRDefault="003B5D23" w:rsidP="003B5D23">
      <w:pPr>
        <w:pStyle w:val="ConsPlusNormal"/>
        <w:ind w:firstLine="540"/>
        <w:jc w:val="both"/>
        <w:rPr>
          <w:rFonts w:ascii="Times New Roman" w:hAnsi="Times New Roman" w:cs="Times New Roman"/>
          <w:sz w:val="24"/>
          <w:szCs w:val="24"/>
        </w:rPr>
      </w:pP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_______________/______________</w:t>
      </w:r>
    </w:p>
    <w:p w:rsidR="003B5D23" w:rsidRPr="00D51318" w:rsidRDefault="003B5D23" w:rsidP="003B5D23">
      <w:pPr>
        <w:pStyle w:val="ConsPlusNonformat"/>
        <w:jc w:val="both"/>
        <w:rPr>
          <w:rFonts w:ascii="Times New Roman" w:hAnsi="Times New Roman" w:cs="Times New Roman"/>
          <w:sz w:val="24"/>
          <w:szCs w:val="24"/>
        </w:rPr>
      </w:pPr>
      <w:r w:rsidRPr="00D51318">
        <w:rPr>
          <w:rFonts w:ascii="Times New Roman" w:hAnsi="Times New Roman" w:cs="Times New Roman"/>
          <w:sz w:val="24"/>
          <w:szCs w:val="24"/>
        </w:rPr>
        <w:t xml:space="preserve">       (подпись)       (Ф.И.О.)</w:t>
      </w:r>
    </w:p>
    <w:p w:rsidR="00DF0408" w:rsidRDefault="00DF0408"/>
    <w:sectPr w:rsidR="00DF0408" w:rsidSect="00CB04A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23"/>
    <w:rsid w:val="003B5D23"/>
    <w:rsid w:val="00D51318"/>
    <w:rsid w:val="00DF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D2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3B5D23"/>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D2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3B5D2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5BECC9DB8898098D34DFB5A9EBAB8CE417299FF9AB15FF086C86DC6E32944C2BE7A1CD02F4DF3c6J5M" TargetMode="External"/><Relationship Id="rId13" Type="http://schemas.openxmlformats.org/officeDocument/2006/relationships/hyperlink" Target="consultantplus://offline/ref=3E25BECC9DB8898098D34DFB5A9EBAB8CE417299FF9AB15FF086C86DC6E32944C2BE7A1CD02D4BFDc6J1M" TargetMode="External"/><Relationship Id="rId3" Type="http://schemas.openxmlformats.org/officeDocument/2006/relationships/settings" Target="settings.xml"/><Relationship Id="rId7" Type="http://schemas.openxmlformats.org/officeDocument/2006/relationships/hyperlink" Target="consultantplus://offline/ref=3E25BECC9DB8898098D34DFB5A9EBAB8CE417291FB95B15FF086C86DC6E32944C2BE7A1CD02D4CFDc6J3M" TargetMode="External"/><Relationship Id="rId12" Type="http://schemas.openxmlformats.org/officeDocument/2006/relationships/hyperlink" Target="consultantplus://offline/ref=3E25BECC9DB8898098D34DFB5A9EBAB8CE417299FF9AB15FF086C86DC6E32944C2BE7A1CD02F4DF3c6J5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E25BECC9DB8898098D34DFB5A9EBAB8CE4E739FF594B15FF086C86DC6E32944C2BE7Ac1J4M" TargetMode="External"/><Relationship Id="rId11" Type="http://schemas.openxmlformats.org/officeDocument/2006/relationships/hyperlink" Target="consultantplus://offline/ref=3E25BECC9DB8898098D34DFB5A9EBAB8CE417291FB95B15FF086C86DC6E32944C2BE7A1CD02D4CFDc6J3M" TargetMode="External"/><Relationship Id="rId5" Type="http://schemas.openxmlformats.org/officeDocument/2006/relationships/hyperlink" Target="consultantplus://offline/ref=3E25BECC9DB8898098D34DFB5A9EBAB8CE41729EFB98B15FF086C86DC6E32944C2BE7A14cDJ3M" TargetMode="External"/><Relationship Id="rId15" Type="http://schemas.openxmlformats.org/officeDocument/2006/relationships/hyperlink" Target="consultantplus://offline/ref=3E25BECC9DB8898098D34DFB5A9EBAB8CE41729EFB98B15FF086C86DC6E32944C2BE7A14cDJ3M" TargetMode="External"/><Relationship Id="rId10" Type="http://schemas.openxmlformats.org/officeDocument/2006/relationships/hyperlink" Target="consultantplus://offline/ref=3E25BECC9DB8898098D34DFB5A9EBAB8CE417299FF9AB15FF086C86DC6E32944C2BE7A1CD02D4BF3c6J0M" TargetMode="External"/><Relationship Id="rId4" Type="http://schemas.openxmlformats.org/officeDocument/2006/relationships/webSettings" Target="webSettings.xml"/><Relationship Id="rId9" Type="http://schemas.openxmlformats.org/officeDocument/2006/relationships/hyperlink" Target="consultantplus://offline/ref=3E25BECC9DB8898098D34DFB5A9EBAB8CE417299FF9AB15FF086C86DC6E32944C2BE7A1CD02D4BFDc6J1M" TargetMode="External"/><Relationship Id="rId14" Type="http://schemas.openxmlformats.org/officeDocument/2006/relationships/hyperlink" Target="consultantplus://offline/ref=3E25BECC9DB8898098D34DFB5A9EBAB8CE4E739FF594B15FF086C86DC6E32944C2BE7Ac1J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k125-3 Ksusha</cp:lastModifiedBy>
  <cp:revision>3</cp:revision>
  <dcterms:created xsi:type="dcterms:W3CDTF">2015-10-01T12:09:00Z</dcterms:created>
  <dcterms:modified xsi:type="dcterms:W3CDTF">2019-06-19T10:21:00Z</dcterms:modified>
</cp:coreProperties>
</file>